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9BAA" w14:textId="2C624DA7" w:rsidR="00A30D98" w:rsidRDefault="00A30D98" w:rsidP="00213BD5">
      <w:pPr>
        <w:tabs>
          <w:tab w:val="left" w:pos="1455"/>
          <w:tab w:val="right" w:pos="212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A30D98">
        <w:rPr>
          <w:sz w:val="16"/>
          <w:szCs w:val="16"/>
        </w:rPr>
        <w:drawing>
          <wp:inline distT="0" distB="0" distL="0" distR="0" wp14:anchorId="2F5FCDBE" wp14:editId="68B8782D">
            <wp:extent cx="1171575" cy="41493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14" cy="42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602F" w14:textId="77777777" w:rsidR="00A30D98" w:rsidRDefault="00A30D98" w:rsidP="00213BD5">
      <w:pPr>
        <w:tabs>
          <w:tab w:val="left" w:pos="1455"/>
          <w:tab w:val="right" w:pos="212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095A6D6C" w14:textId="62DC628A" w:rsidR="00213BD5" w:rsidRPr="00213BD5" w:rsidRDefault="00213BD5" w:rsidP="00213BD5">
      <w:pPr>
        <w:tabs>
          <w:tab w:val="left" w:pos="1455"/>
          <w:tab w:val="right" w:pos="212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Ч</w:t>
      </w: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 </w:t>
      </w:r>
      <w:proofErr w:type="gramStart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6D247903" w14:textId="77777777" w:rsidR="00213BD5" w:rsidRPr="00213BD5" w:rsidRDefault="00213BD5" w:rsidP="00213BD5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2B434B72" w14:textId="77777777" w:rsidR="00213BD5" w:rsidRPr="00213BD5" w:rsidRDefault="00213BD5" w:rsidP="00213BD5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4FB228DC" w14:textId="77777777" w:rsidR="00213BD5" w:rsidRPr="00213BD5" w:rsidRDefault="00213BD5" w:rsidP="00213BD5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00D64E9A" w14:textId="77777777" w:rsidR="00213BD5" w:rsidRPr="00213BD5" w:rsidRDefault="00213BD5" w:rsidP="00213BD5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13BD5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213BD5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 w:rsidRPr="00213BD5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213B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213BD5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6A693222" w14:textId="7A5AD2EB" w:rsidR="005B284E" w:rsidRPr="00E04380" w:rsidRDefault="005B284E" w:rsidP="00213BD5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60B52508" w14:textId="7A7C2E01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70C0"/>
          <w:sz w:val="36"/>
          <w:szCs w:val="36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ГОРДАЯ АБХАЗИЯ</w:t>
      </w:r>
    </w:p>
    <w:p w14:paraId="205A8637" w14:textId="6A98955F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Минск-Могилев-Краснодар-Гагра-Краснодар-Могилев-Минск</w:t>
      </w:r>
    </w:p>
    <w:p w14:paraId="4BDBAB72" w14:textId="7CE6AFAE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 (1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дней/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ночей на море)</w:t>
      </w:r>
    </w:p>
    <w:p w14:paraId="454D087C" w14:textId="4B6B34C6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Гостевой дом "</w:t>
      </w:r>
      <w:r w:rsidR="00D21934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Невские звезды</w:t>
      </w:r>
      <w:r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"</w:t>
      </w:r>
    </w:p>
    <w:p w14:paraId="374B4F3E" w14:textId="2B365395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ТУРА:</w:t>
      </w:r>
    </w:p>
    <w:p w14:paraId="5F2BE154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 </w:t>
      </w:r>
    </w:p>
    <w:p w14:paraId="31702B42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Выезд из Минска, из Могилева. Транзит по территории РБ и РФ. Ночной переезд.</w:t>
      </w:r>
    </w:p>
    <w:p w14:paraId="3738515A" w14:textId="1E735BEE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2</w:t>
      </w:r>
    </w:p>
    <w:p w14:paraId="0695C363" w14:textId="27FC96FD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Краснодар.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Заселение в отель. Свободное время.</w:t>
      </w:r>
    </w:p>
    <w:p w14:paraId="3A7570B3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себе иметь небольшую сумму российских денег на обеды, ужины).</w:t>
      </w:r>
    </w:p>
    <w:p w14:paraId="467164A9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3</w:t>
      </w:r>
    </w:p>
    <w:p w14:paraId="072F74E0" w14:textId="4341B1E8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Завтрак. Выселение из отеля. Транзит по территории РФ. Прохождение границы. Прибытие 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курорт. Расселение по гостевым домам. </w:t>
      </w:r>
    </w:p>
    <w:p w14:paraId="42A361CF" w14:textId="5DDBAC46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</w:t>
      </w:r>
    </w:p>
    <w:p w14:paraId="10EC1107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</w:t>
      </w:r>
    </w:p>
    <w:p w14:paraId="4B55F051" w14:textId="6DA053C4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4-1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14:paraId="3AF124CC" w14:textId="4A4BF4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По желанию организация экскурсий на месте за дополнительную плату. </w:t>
      </w:r>
    </w:p>
    <w:p w14:paraId="501D89FD" w14:textId="6D7A4E42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14:paraId="18438D9F" w14:textId="76C501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заселение в отель. Свободное время.</w:t>
      </w:r>
    </w:p>
    <w:p w14:paraId="729CD703" w14:textId="1FE6840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14:paraId="05F18E85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Завтрак. Выселение из отеля. Транзит по территории РФ. Ночной переезд.</w:t>
      </w:r>
    </w:p>
    <w:p w14:paraId="1EF544AF" w14:textId="02F77BC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14:paraId="4258A22D" w14:textId="523A26B3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Прибытие в Могилев, Минск во второй половине дня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поздним вечером в зависимости от дорожной ситуации и прохождения границ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D525F74" w14:textId="31AC183A" w:rsidR="00231AB0" w:rsidRPr="002C48D8" w:rsidRDefault="00A30D98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hyperlink r:id="rId6" w:history="1"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Гостевой дом "</w:t>
        </w:r>
        <w:r w:rsidR="00D21934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Невские звёзды</w:t>
        </w:r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"</w:t>
        </w:r>
      </w:hyperlink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</w:t>
      </w:r>
      <w:r w:rsidR="00D2193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Гагра</w:t>
      </w:r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1417"/>
        <w:gridCol w:w="1418"/>
        <w:gridCol w:w="1417"/>
        <w:gridCol w:w="8"/>
        <w:gridCol w:w="1365"/>
        <w:gridCol w:w="15"/>
        <w:gridCol w:w="1731"/>
      </w:tblGrid>
      <w:tr w:rsidR="00D21934" w:rsidRPr="00231AB0" w14:paraId="3708A3D9" w14:textId="77777777" w:rsidTr="00AB1461">
        <w:trPr>
          <w:trHeight w:val="144"/>
        </w:trPr>
        <w:tc>
          <w:tcPr>
            <w:tcW w:w="3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24CD71" w14:textId="77777777" w:rsidR="00D21934" w:rsidRPr="00165779" w:rsidRDefault="00D21934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73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A3BE5" w14:textId="77777777" w:rsidR="00D21934" w:rsidRPr="00165779" w:rsidRDefault="00D21934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Стоимость на человека в номере</w:t>
            </w:r>
          </w:p>
        </w:tc>
      </w:tr>
      <w:tr w:rsidR="00D21934" w:rsidRPr="00231AB0" w14:paraId="33CEBDAC" w14:textId="22AAB14E" w:rsidTr="00932B40">
        <w:trPr>
          <w:trHeight w:val="570"/>
        </w:trPr>
        <w:tc>
          <w:tcPr>
            <w:tcW w:w="34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85C9" w14:textId="77777777" w:rsidR="00D21934" w:rsidRPr="00165779" w:rsidRDefault="00D21934" w:rsidP="00231AB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3A1CF8" w14:textId="0D5C228C" w:rsidR="00D21934" w:rsidRP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2-хместный</w:t>
            </w:r>
          </w:p>
        </w:tc>
        <w:tc>
          <w:tcPr>
            <w:tcW w:w="280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2F9F5A" w14:textId="187579DE" w:rsidR="00D21934" w:rsidRPr="00165779" w:rsidRDefault="00D21934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Доп.место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 2-хместном 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0960B2EA" w14:textId="02127093" w:rsidR="00D21934" w:rsidRPr="00165779" w:rsidRDefault="00D21934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Одноместный </w:t>
            </w:r>
          </w:p>
        </w:tc>
      </w:tr>
      <w:tr w:rsidR="00D21934" w:rsidRPr="00231AB0" w14:paraId="7A428B92" w14:textId="77777777" w:rsidTr="00AB1461">
        <w:trPr>
          <w:trHeight w:val="210"/>
        </w:trPr>
        <w:tc>
          <w:tcPr>
            <w:tcW w:w="34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1E668" w14:textId="77777777" w:rsidR="00D21934" w:rsidRPr="00165779" w:rsidRDefault="00D21934" w:rsidP="00D2193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0A0EC77" w14:textId="499F1D78" w:rsidR="00D21934" w:rsidRPr="00165779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Завтраки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5F740BC" w14:textId="77777777" w:rsid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Завтраки</w:t>
            </w:r>
          </w:p>
          <w:p w14:paraId="089C4C0E" w14:textId="6654549E" w:rsid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+ ужины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F1E58C0" w14:textId="7D5CD15B" w:rsidR="00D21934" w:rsidRDefault="00D21934" w:rsidP="00D21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Завтраки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3858D12" w14:textId="77777777" w:rsid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Завтраки</w:t>
            </w:r>
          </w:p>
          <w:p w14:paraId="7A3FA945" w14:textId="0581B978" w:rsid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+ ужины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DAF14" w14:textId="7519F967" w:rsidR="00D21934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Завтраки</w:t>
            </w:r>
          </w:p>
        </w:tc>
      </w:tr>
      <w:tr w:rsidR="00D21934" w:rsidRPr="00231AB0" w14:paraId="3A20C2A4" w14:textId="7647B6F2" w:rsidTr="0064340B">
        <w:trPr>
          <w:trHeight w:val="2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4F3133" w14:textId="21E34414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04.06.2023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(06.06-15.06)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17.06.2023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21F3079" w14:textId="1834E368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340$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1933541" w14:textId="118CD2F0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6EA0F0" w14:textId="20212126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307029" w14:textId="7E31E723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25109" w14:textId="6CF1805A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525$</w:t>
            </w:r>
          </w:p>
        </w:tc>
      </w:tr>
      <w:tr w:rsidR="00D21934" w:rsidRPr="00231AB0" w14:paraId="6CA00F96" w14:textId="0CD0137B" w:rsidTr="0064340B">
        <w:trPr>
          <w:trHeight w:val="19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7E1C8" w14:textId="64AB3BAB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(15.06-24.06)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26.06.2023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FD774C" w14:textId="0B3EBF7F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340$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D65695" w14:textId="51ABF61D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410$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4C45FE8" w14:textId="1EE3D36F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A985EE" w14:textId="3052938F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81CDF" w14:textId="209997A9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525$</w:t>
            </w:r>
          </w:p>
        </w:tc>
      </w:tr>
      <w:tr w:rsidR="00D21934" w:rsidRPr="00231AB0" w14:paraId="3A863A99" w14:textId="208E32B0" w:rsidTr="0064340B">
        <w:trPr>
          <w:trHeight w:val="202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82D232" w14:textId="2AC578A6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22.06.2023 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(24.06-03.07)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05.07.2023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CC6A6CC" w14:textId="384F21C5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360$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BF9C9C2" w14:textId="053E0644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425$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BDF5A9" w14:textId="3A8B3E50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54BB0" w14:textId="2A9F89BF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3B5CD0" w14:textId="12B5C019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560$</w:t>
            </w:r>
          </w:p>
        </w:tc>
      </w:tr>
      <w:tr w:rsidR="00D21934" w:rsidRPr="00231AB0" w14:paraId="6839F21D" w14:textId="7EBC09CE" w:rsidTr="0064340B">
        <w:trPr>
          <w:trHeight w:val="22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82D021" w14:textId="768D980D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01.07.2023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(03.07-12.07)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14.07.2023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7765F2" w14:textId="14E25902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A8EB43A" w14:textId="45237E99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FA50191" w14:textId="44AA03FE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794BF0A" w14:textId="381BEEE5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D1125C" w14:textId="3905CF4A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57479388" w14:textId="7C98D3B5" w:rsidTr="0064340B">
        <w:trPr>
          <w:trHeight w:val="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0A2598" w14:textId="2E4A93B5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(12.07-21.07)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23.07.2023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A50F0A4" w14:textId="7D456B42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E2C94CC" w14:textId="4AD33567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F55526B" w14:textId="61428AF9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4E77916" w14:textId="645432C2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FECBAE" w14:textId="730A08EF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4F51FAB2" w14:textId="3DBAAFF6" w:rsidTr="0064340B">
        <w:trPr>
          <w:trHeight w:val="2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F3BF3D" w14:textId="7A29AA9B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(21.07-30.07)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01.08.2023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FC8A82" w14:textId="6D6A155B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5A871A" w14:textId="4C1DB788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FDBD40" w14:textId="2414E122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C47D149" w14:textId="375D241B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FD5226" w14:textId="061C7399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2AC97E80" w14:textId="22B6483B" w:rsidTr="0064340B">
        <w:trPr>
          <w:trHeight w:val="18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0B4C38" w14:textId="596ED2BC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28.07.2023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(30.07-08.08)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10.08.2023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777B3BF" w14:textId="5B6BB5E3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6377117" w14:textId="4902D0F6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FA5CDF" w14:textId="7604D78D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AF7245" w14:textId="29843ADE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DC7AA" w14:textId="4BE1D7AB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19B125B3" w14:textId="12A4F7AB" w:rsidTr="0064340B">
        <w:trPr>
          <w:trHeight w:val="253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06C3C7" w14:textId="488AEDA2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06.08.2023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(08.08-17.08)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916384" w14:textId="652BEA30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A3779A" w14:textId="5D7D401C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7300EB6" w14:textId="17FCBC7F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3C7624" w14:textId="5E356659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E25AC" w14:textId="586A27B1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4CE21E46" w14:textId="190E53D6" w:rsidTr="0064340B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0005BD" w14:textId="55CF91AF" w:rsidR="00D21934" w:rsidRPr="0064340B" w:rsidRDefault="00D21934" w:rsidP="00D2193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15.08.2023 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(17.08-26.08)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28.08.2023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E908F6" w14:textId="3855A11D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09B562" w14:textId="116B75B4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805FA4" w14:textId="2AD0E475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1C7DF09" w14:textId="69D2E1F7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2F4C2" w14:textId="0E0A67AC" w:rsidR="00D21934" w:rsidRPr="00D21934" w:rsidRDefault="00D21934" w:rsidP="00D21934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69CC2B3F" w14:textId="7446F411" w:rsidTr="00745FD3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99ADB32" w14:textId="7D592009" w:rsidR="00D21934" w:rsidRPr="0064340B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24.08.2023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(26.08-04.09)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06.09.2023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D7EE92" w14:textId="3CFB3028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AE835F8" w14:textId="626CA202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6B709E" w14:textId="3CC5BD16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B08DF1C" w14:textId="0E1E7E5D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E2A4F" w14:textId="01C7CE35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  <w:tr w:rsidR="00D21934" w:rsidRPr="00231AB0" w14:paraId="10A0B966" w14:textId="276751E8" w:rsidTr="00745FD3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0881373" w14:textId="12D695A5" w:rsidR="00D21934" w:rsidRPr="0064340B" w:rsidRDefault="00D21934" w:rsidP="00D2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02.09.2023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(04.09-13.09)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15.09.2023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5EE47D" w14:textId="1CA6AD3B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7074B8" w14:textId="47826BDF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33A5A23" w14:textId="1DC3C4FF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335$</w:t>
            </w:r>
          </w:p>
        </w:tc>
        <w:tc>
          <w:tcPr>
            <w:tcW w:w="13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49FFE29" w14:textId="315E260C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400$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BDEB6D" w14:textId="3AD69C45" w:rsidR="00D21934" w:rsidRPr="00D21934" w:rsidRDefault="00D21934" w:rsidP="00D21934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934">
              <w:rPr>
                <w:rStyle w:val="a4"/>
                <w:color w:val="333333"/>
                <w:sz w:val="20"/>
                <w:szCs w:val="20"/>
              </w:rPr>
              <w:t>630$</w:t>
            </w:r>
          </w:p>
        </w:tc>
      </w:tr>
    </w:tbl>
    <w:p w14:paraId="18E654D8" w14:textId="27C1E12B" w:rsidR="00F21AA5" w:rsidRPr="00116B33" w:rsidRDefault="00F21AA5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Детям до 12 лет на основном месте - скидка </w:t>
      </w:r>
      <w:r w:rsidR="00745F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0$</w:t>
      </w:r>
    </w:p>
    <w:p w14:paraId="29212CC5" w14:textId="77777777" w:rsidR="00221428" w:rsidRDefault="00221428" w:rsidP="008B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5751ABAC" w14:textId="4C13A802" w:rsidR="00165779" w:rsidRPr="00116B33" w:rsidRDefault="00745FD3" w:rsidP="008B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Описание объекта размещения:</w:t>
      </w:r>
    </w:p>
    <w:p w14:paraId="6CC7E257" w14:textId="77777777" w:rsidR="00745FD3" w:rsidRDefault="00745FD3" w:rsidP="001657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2"/>
          <w:szCs w:val="22"/>
        </w:rPr>
        <w:sectPr w:rsidR="00745FD3" w:rsidSect="00A30D98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7A0C7C90" w14:textId="77777777" w:rsidR="00221428" w:rsidRPr="006F333B" w:rsidRDefault="00221428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</w:rPr>
      </w:pPr>
    </w:p>
    <w:p w14:paraId="2DA14F38" w14:textId="78BF4573" w:rsidR="00745FD3" w:rsidRPr="006F333B" w:rsidRDefault="00745FD3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</w:rPr>
      </w:pPr>
      <w:r w:rsidRPr="006F333B">
        <w:rPr>
          <w:rStyle w:val="a4"/>
          <w:color w:val="0070C0"/>
        </w:rPr>
        <w:t>Адрес:</w:t>
      </w:r>
      <w:r w:rsidRPr="006F333B">
        <w:rPr>
          <w:color w:val="0070C0"/>
        </w:rPr>
        <w:t> </w:t>
      </w:r>
      <w:r w:rsidR="00221428" w:rsidRPr="006F333B">
        <w:rPr>
          <w:b/>
          <w:bCs/>
          <w:color w:val="0070C0"/>
        </w:rPr>
        <w:t xml:space="preserve">Республика Абхазия, г. Гагра, ул. </w:t>
      </w:r>
      <w:proofErr w:type="spellStart"/>
      <w:r w:rsidR="00221428" w:rsidRPr="006F333B">
        <w:rPr>
          <w:b/>
          <w:bCs/>
          <w:color w:val="0070C0"/>
        </w:rPr>
        <w:t>Шапсугская</w:t>
      </w:r>
      <w:proofErr w:type="spellEnd"/>
      <w:r w:rsidR="00221428" w:rsidRPr="006F333B">
        <w:rPr>
          <w:b/>
          <w:bCs/>
          <w:color w:val="0070C0"/>
        </w:rPr>
        <w:t>, д.20</w:t>
      </w:r>
    </w:p>
    <w:p w14:paraId="5CD83C58" w14:textId="77777777" w:rsidR="00221428" w:rsidRPr="006F333B" w:rsidRDefault="00221428" w:rsidP="00221428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</w:rPr>
      </w:pPr>
    </w:p>
    <w:p w14:paraId="2809B0AA" w14:textId="5C95B0E6" w:rsidR="008B57A1" w:rsidRPr="006F333B" w:rsidRDefault="00221428" w:rsidP="00221428">
      <w:pPr>
        <w:pStyle w:val="a3"/>
        <w:shd w:val="clear" w:color="auto" w:fill="FFFFFF"/>
        <w:spacing w:before="0" w:beforeAutospacing="0" w:after="0"/>
        <w:jc w:val="both"/>
        <w:rPr>
          <w:rStyle w:val="a4"/>
          <w:b w:val="0"/>
          <w:bCs w:val="0"/>
          <w:color w:val="333333"/>
        </w:rPr>
      </w:pPr>
      <w:r w:rsidRPr="006F333B">
        <w:rPr>
          <w:color w:val="333333"/>
        </w:rPr>
        <w:t>Гостевой дом «Невские звезды» находится в центре города Гагра, рядом с набережной, центральным рынком и аквапарком. Отель располагает небольшой огороженной территорией, с оформленными тропинками и зоной мангала. Завтраки, обеды и ужины подают в столовой отеля. До моря – всего 200 метров. Гостевой дом представляет собой 4-этажное здание, в номерной фонд входят 24 комфортабельных номера.</w:t>
      </w:r>
    </w:p>
    <w:p w14:paraId="0EC27592" w14:textId="1565C01C" w:rsidR="008B57A1" w:rsidRPr="006F333B" w:rsidRDefault="008B57A1" w:rsidP="0022142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</w:rPr>
      </w:pPr>
      <w:r w:rsidRPr="006F333B">
        <w:rPr>
          <w:rStyle w:val="a4"/>
          <w:color w:val="0070C0"/>
        </w:rPr>
        <w:t>Описание номеров:</w:t>
      </w:r>
    </w:p>
    <w:p w14:paraId="744B74F0" w14:textId="77777777" w:rsidR="00214D97" w:rsidRPr="006F333B" w:rsidRDefault="00214D97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14:paraId="5BFBE7A8" w14:textId="6CA66049" w:rsidR="00221428" w:rsidRPr="006F333B" w:rsidRDefault="00221428" w:rsidP="006F33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6F333B">
        <w:rPr>
          <w:rStyle w:val="a4"/>
          <w:color w:val="000000"/>
        </w:rPr>
        <w:t>"Стандарт"</w:t>
      </w:r>
    </w:p>
    <w:p w14:paraId="0E464A45" w14:textId="77777777" w:rsidR="00221428" w:rsidRPr="006F333B" w:rsidRDefault="00221428" w:rsidP="002214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14:paraId="2D9054D8" w14:textId="386B2D7B" w:rsidR="00221428" w:rsidRPr="006F333B" w:rsidRDefault="00221428" w:rsidP="0022142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 xml:space="preserve">Количество основных мест – 2. </w:t>
      </w:r>
    </w:p>
    <w:p w14:paraId="6F19DB2A" w14:textId="5B35E837" w:rsidR="00221428" w:rsidRPr="006F333B" w:rsidRDefault="00221428" w:rsidP="0022142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Дополнительное место – 1.</w:t>
      </w:r>
    </w:p>
    <w:p w14:paraId="04FC9584" w14:textId="77CB09C7" w:rsidR="00221428" w:rsidRPr="006F333B" w:rsidRDefault="00221428" w:rsidP="0022142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В номере – одна 2-спальная кровать или две 1,5-спальные кровати; плазменный телевизор; кондиционер; фен; мини-холодильник.</w:t>
      </w:r>
    </w:p>
    <w:p w14:paraId="5A217B3D" w14:textId="434307FC" w:rsidR="00221428" w:rsidRPr="006F333B" w:rsidRDefault="00221428" w:rsidP="0022142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Санузел – душ.</w:t>
      </w:r>
    </w:p>
    <w:p w14:paraId="5181C98C" w14:textId="7D962F93" w:rsidR="00221428" w:rsidRPr="006F333B" w:rsidRDefault="00221428" w:rsidP="0022142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proofErr w:type="spellStart"/>
      <w:r w:rsidRPr="006F333B">
        <w:rPr>
          <w:rStyle w:val="a4"/>
          <w:b w:val="0"/>
          <w:bCs w:val="0"/>
          <w:color w:val="000000"/>
        </w:rPr>
        <w:t>Wi-Fi</w:t>
      </w:r>
      <w:proofErr w:type="spellEnd"/>
      <w:r w:rsidRPr="006F333B">
        <w:rPr>
          <w:rStyle w:val="a4"/>
          <w:b w:val="0"/>
          <w:bCs w:val="0"/>
          <w:color w:val="000000"/>
        </w:rPr>
        <w:t>.</w:t>
      </w:r>
    </w:p>
    <w:p w14:paraId="7B1DD965" w14:textId="77777777" w:rsidR="00221428" w:rsidRPr="006F333B" w:rsidRDefault="00221428" w:rsidP="002214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14:paraId="3C70FA01" w14:textId="75B05FA9" w:rsidR="00221428" w:rsidRPr="006F333B" w:rsidRDefault="00221428" w:rsidP="002214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6F333B">
        <w:rPr>
          <w:rStyle w:val="a4"/>
          <w:color w:val="000000"/>
        </w:rPr>
        <w:t>Дополнительно:</w:t>
      </w:r>
    </w:p>
    <w:p w14:paraId="000CB715" w14:textId="77777777" w:rsidR="00221428" w:rsidRPr="006F333B" w:rsidRDefault="00221428" w:rsidP="002214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14:paraId="5533D307" w14:textId="1E536314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proofErr w:type="spellStart"/>
      <w:r w:rsidRPr="006F333B">
        <w:rPr>
          <w:rStyle w:val="a4"/>
          <w:b w:val="0"/>
          <w:bCs w:val="0"/>
          <w:color w:val="000000"/>
        </w:rPr>
        <w:t>Wi-Fi</w:t>
      </w:r>
      <w:proofErr w:type="spellEnd"/>
      <w:r w:rsidRPr="006F333B">
        <w:rPr>
          <w:rStyle w:val="a4"/>
          <w:b w:val="0"/>
          <w:bCs w:val="0"/>
          <w:color w:val="000000"/>
        </w:rPr>
        <w:t>;</w:t>
      </w:r>
    </w:p>
    <w:p w14:paraId="40338524" w14:textId="77777777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proofErr w:type="spellStart"/>
      <w:r w:rsidRPr="006F333B">
        <w:rPr>
          <w:rStyle w:val="a4"/>
          <w:b w:val="0"/>
          <w:bCs w:val="0"/>
          <w:color w:val="000000"/>
        </w:rPr>
        <w:t>мангальная</w:t>
      </w:r>
      <w:proofErr w:type="spellEnd"/>
      <w:r w:rsidRPr="006F333B">
        <w:rPr>
          <w:rStyle w:val="a4"/>
          <w:b w:val="0"/>
          <w:bCs w:val="0"/>
          <w:color w:val="000000"/>
        </w:rPr>
        <w:t xml:space="preserve"> зона;</w:t>
      </w:r>
    </w:p>
    <w:p w14:paraId="13878881" w14:textId="77777777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столовая;</w:t>
      </w:r>
    </w:p>
    <w:p w14:paraId="518C68D8" w14:textId="00A015C8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прачечная - платно</w:t>
      </w:r>
    </w:p>
    <w:p w14:paraId="129F1837" w14:textId="77777777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6F333B">
        <w:rPr>
          <w:rStyle w:val="a4"/>
          <w:b w:val="0"/>
          <w:bCs w:val="0"/>
          <w:color w:val="000000"/>
        </w:rPr>
        <w:t>экскурсионное бюро - платно</w:t>
      </w:r>
    </w:p>
    <w:p w14:paraId="31D5416C" w14:textId="6126FE77" w:rsidR="00221428" w:rsidRPr="006F333B" w:rsidRDefault="00221428" w:rsidP="0022142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  <w:sectPr w:rsidR="00221428" w:rsidRPr="006F333B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333B">
        <w:rPr>
          <w:rStyle w:val="a4"/>
          <w:b w:val="0"/>
          <w:bCs w:val="0"/>
          <w:color w:val="000000"/>
        </w:rPr>
        <w:t xml:space="preserve">размещение с животными </w:t>
      </w:r>
      <w:r w:rsidR="006F333B" w:rsidRPr="006F333B">
        <w:rPr>
          <w:rStyle w:val="a4"/>
          <w:b w:val="0"/>
          <w:bCs w:val="0"/>
          <w:color w:val="000000"/>
        </w:rPr>
        <w:t>–</w:t>
      </w:r>
      <w:r w:rsidRPr="006F333B">
        <w:rPr>
          <w:rStyle w:val="a4"/>
          <w:b w:val="0"/>
          <w:bCs w:val="0"/>
          <w:color w:val="000000"/>
        </w:rPr>
        <w:t xml:space="preserve"> запреще</w:t>
      </w:r>
      <w:r w:rsidR="006F333B" w:rsidRPr="006F333B">
        <w:rPr>
          <w:rStyle w:val="a4"/>
          <w:b w:val="0"/>
          <w:bCs w:val="0"/>
          <w:color w:val="000000"/>
        </w:rPr>
        <w:t xml:space="preserve">но;  </w:t>
      </w:r>
    </w:p>
    <w:p w14:paraId="5D3BA3AD" w14:textId="77777777" w:rsidR="00214D97" w:rsidRPr="00221428" w:rsidRDefault="00214D97" w:rsidP="00745FD3">
      <w:pPr>
        <w:pStyle w:val="a3"/>
        <w:shd w:val="clear" w:color="auto" w:fill="FFFFFF"/>
        <w:spacing w:before="0" w:beforeAutospacing="0"/>
        <w:rPr>
          <w:rStyle w:val="a4"/>
          <w:color w:val="333333"/>
          <w:sz w:val="28"/>
          <w:szCs w:val="28"/>
        </w:rPr>
        <w:sectPr w:rsidR="00214D97" w:rsidRPr="00221428" w:rsidSect="00214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6344A99" w14:textId="77777777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lastRenderedPageBreak/>
        <w:t>В стоимость тура включено:</w:t>
      </w: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1EB721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комфортабельным автобусом.</w:t>
      </w:r>
    </w:p>
    <w:p w14:paraId="58646E3D" w14:textId="34F78013" w:rsidR="00231AB0" w:rsidRPr="0064167E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</w:t>
      </w:r>
      <w:r w:rsidR="0064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638A6F2" w14:textId="4374B5D1" w:rsidR="0064167E" w:rsidRPr="00BF1551" w:rsidRDefault="0064167E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выбранный тип питания. </w:t>
      </w:r>
    </w:p>
    <w:p w14:paraId="1FE600B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транзитные ночлеги на территории РФ, с завтраками.</w:t>
      </w:r>
    </w:p>
    <w:p w14:paraId="55B71FAF" w14:textId="2C85A1F4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в гостевом доме (</w:t>
      </w:r>
      <w:r w:rsidR="009C713E"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ночей).</w:t>
      </w:r>
    </w:p>
    <w:p w14:paraId="1ABFD732" w14:textId="77777777" w:rsidR="009C713E" w:rsidRPr="00BF1551" w:rsidRDefault="009C713E" w:rsidP="00231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6D477249" w14:textId="447A168C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Оплачивается дополнительно:</w:t>
      </w:r>
    </w:p>
    <w:p w14:paraId="68F84211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страховка (ориентировочно 8$ с человека)</w:t>
      </w:r>
    </w:p>
    <w:p w14:paraId="170B8794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транспортный пакет 100$ по курсу НБРБ+2% </w:t>
      </w:r>
    </w:p>
    <w:p w14:paraId="6B0D66FA" w14:textId="28295F28" w:rsidR="00BF24DA" w:rsidRPr="00BF1551" w:rsidRDefault="00231AB0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расходы</w:t>
      </w:r>
    </w:p>
    <w:p w14:paraId="5634499C" w14:textId="6D64861E" w:rsidR="009C713E" w:rsidRPr="00BF1551" w:rsidRDefault="009C713E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курортный сбор – 30 </w:t>
      </w:r>
      <w:proofErr w:type="spellStart"/>
      <w:proofErr w:type="gramStart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росс.руб</w:t>
      </w:r>
      <w:proofErr w:type="spellEnd"/>
      <w:proofErr w:type="gramEnd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день пребывания. </w:t>
      </w:r>
    </w:p>
    <w:p w14:paraId="059B0C09" w14:textId="77777777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D1AA6BD" w14:textId="7C348339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sectPr w:rsidR="009C713E" w:rsidRPr="009C713E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7B80CC" w14:textId="462907C8" w:rsidR="00DB3B88" w:rsidRPr="009C713E" w:rsidRDefault="00DB3B88" w:rsidP="00213BD5">
      <w:pPr>
        <w:tabs>
          <w:tab w:val="left" w:pos="9214"/>
        </w:tabs>
        <w:spacing w:after="0"/>
        <w:ind w:right="401"/>
        <w:jc w:val="center"/>
        <w:rPr>
          <w:rFonts w:ascii="Times New Roman" w:hAnsi="Times New Roman" w:cs="Times New Roman"/>
          <w:b/>
          <w:bCs/>
        </w:rPr>
      </w:pPr>
    </w:p>
    <w:sectPr w:rsidR="00DB3B88" w:rsidRPr="009C713E" w:rsidSect="00BF24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0CE"/>
    <w:multiLevelType w:val="hybridMultilevel"/>
    <w:tmpl w:val="AB648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9BC"/>
    <w:multiLevelType w:val="hybridMultilevel"/>
    <w:tmpl w:val="974E2C84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710319"/>
    <w:multiLevelType w:val="hybridMultilevel"/>
    <w:tmpl w:val="083072F6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37CF"/>
    <w:multiLevelType w:val="hybridMultilevel"/>
    <w:tmpl w:val="87CA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8A7"/>
    <w:multiLevelType w:val="hybridMultilevel"/>
    <w:tmpl w:val="99E6749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96F"/>
    <w:multiLevelType w:val="hybridMultilevel"/>
    <w:tmpl w:val="09A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5519B"/>
    <w:multiLevelType w:val="multilevel"/>
    <w:tmpl w:val="F2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35E95"/>
    <w:multiLevelType w:val="hybridMultilevel"/>
    <w:tmpl w:val="862262AE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79E01F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9C1DC4"/>
    <w:multiLevelType w:val="hybridMultilevel"/>
    <w:tmpl w:val="4D400520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E40AF1"/>
    <w:multiLevelType w:val="hybridMultilevel"/>
    <w:tmpl w:val="DEC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2791B"/>
    <w:multiLevelType w:val="multilevel"/>
    <w:tmpl w:val="A94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B411E"/>
    <w:multiLevelType w:val="multilevel"/>
    <w:tmpl w:val="9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65A8F"/>
    <w:multiLevelType w:val="hybridMultilevel"/>
    <w:tmpl w:val="C1E6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A0310"/>
    <w:multiLevelType w:val="hybridMultilevel"/>
    <w:tmpl w:val="7D82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46D31"/>
    <w:multiLevelType w:val="hybridMultilevel"/>
    <w:tmpl w:val="81D4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93065"/>
    <w:multiLevelType w:val="hybridMultilevel"/>
    <w:tmpl w:val="0022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830E7"/>
    <w:multiLevelType w:val="hybridMultilevel"/>
    <w:tmpl w:val="862C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F47E2"/>
    <w:multiLevelType w:val="multilevel"/>
    <w:tmpl w:val="CA5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24F2B"/>
    <w:multiLevelType w:val="hybridMultilevel"/>
    <w:tmpl w:val="DF62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45C98"/>
    <w:multiLevelType w:val="multilevel"/>
    <w:tmpl w:val="E08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823AF"/>
    <w:multiLevelType w:val="hybridMultilevel"/>
    <w:tmpl w:val="6B6C6926"/>
    <w:lvl w:ilvl="0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21781"/>
    <w:multiLevelType w:val="hybridMultilevel"/>
    <w:tmpl w:val="D1565EFE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D5A67"/>
    <w:multiLevelType w:val="hybridMultilevel"/>
    <w:tmpl w:val="E176FC6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D2320"/>
    <w:multiLevelType w:val="hybridMultilevel"/>
    <w:tmpl w:val="844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27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28"/>
  </w:num>
  <w:num w:numId="10">
    <w:abstractNumId w:val="22"/>
  </w:num>
  <w:num w:numId="11">
    <w:abstractNumId w:val="20"/>
  </w:num>
  <w:num w:numId="12">
    <w:abstractNumId w:val="4"/>
  </w:num>
  <w:num w:numId="13">
    <w:abstractNumId w:val="25"/>
  </w:num>
  <w:num w:numId="14">
    <w:abstractNumId w:val="26"/>
  </w:num>
  <w:num w:numId="15">
    <w:abstractNumId w:val="12"/>
  </w:num>
  <w:num w:numId="16">
    <w:abstractNumId w:val="19"/>
  </w:num>
  <w:num w:numId="17">
    <w:abstractNumId w:val="24"/>
  </w:num>
  <w:num w:numId="18">
    <w:abstractNumId w:val="10"/>
  </w:num>
  <w:num w:numId="19">
    <w:abstractNumId w:val="1"/>
  </w:num>
  <w:num w:numId="20">
    <w:abstractNumId w:val="9"/>
  </w:num>
  <w:num w:numId="21">
    <w:abstractNumId w:val="2"/>
  </w:num>
  <w:num w:numId="22">
    <w:abstractNumId w:val="8"/>
  </w:num>
  <w:num w:numId="23">
    <w:abstractNumId w:val="23"/>
  </w:num>
  <w:num w:numId="24">
    <w:abstractNumId w:val="16"/>
  </w:num>
  <w:num w:numId="25">
    <w:abstractNumId w:val="15"/>
  </w:num>
  <w:num w:numId="26">
    <w:abstractNumId w:val="11"/>
  </w:num>
  <w:num w:numId="27">
    <w:abstractNumId w:val="17"/>
  </w:num>
  <w:num w:numId="28">
    <w:abstractNumId w:val="5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B33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5779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BD5"/>
    <w:rsid w:val="00213C0C"/>
    <w:rsid w:val="00213E95"/>
    <w:rsid w:val="00214934"/>
    <w:rsid w:val="00214D97"/>
    <w:rsid w:val="00215078"/>
    <w:rsid w:val="00215A45"/>
    <w:rsid w:val="00220542"/>
    <w:rsid w:val="00221428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1AB0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48D8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0A3"/>
    <w:rsid w:val="00345650"/>
    <w:rsid w:val="003456EF"/>
    <w:rsid w:val="003457E2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02AC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6A4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167E"/>
    <w:rsid w:val="00642428"/>
    <w:rsid w:val="0064340B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9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2C1"/>
    <w:rsid w:val="006D5CE3"/>
    <w:rsid w:val="006D7368"/>
    <w:rsid w:val="006E34A3"/>
    <w:rsid w:val="006F2A78"/>
    <w:rsid w:val="006F333B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5FD3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57A1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13E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0D98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51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1934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3EA5"/>
    <w:rsid w:val="00D84412"/>
    <w:rsid w:val="00D84679"/>
    <w:rsid w:val="00D8561C"/>
    <w:rsid w:val="00D87089"/>
    <w:rsid w:val="00D87A8C"/>
    <w:rsid w:val="00D87C0A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18F"/>
    <w:rsid w:val="00DF69A1"/>
    <w:rsid w:val="00E00356"/>
    <w:rsid w:val="00E0261F"/>
    <w:rsid w:val="00E028EF"/>
    <w:rsid w:val="00E02D44"/>
    <w:rsid w:val="00E03F35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04C6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4E5"/>
    <w:rsid w:val="00F12924"/>
    <w:rsid w:val="00F13382"/>
    <w:rsid w:val="00F1377C"/>
    <w:rsid w:val="00F169A4"/>
    <w:rsid w:val="00F175F6"/>
    <w:rsid w:val="00F21AA5"/>
    <w:rsid w:val="00F22C5D"/>
    <w:rsid w:val="00F2524C"/>
    <w:rsid w:val="00F25F00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359B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C32"/>
  <w15:docId w15:val="{DF70726D-F390-4D5C-8FA2-B70F965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5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231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7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tours.by/gostevoj-dom-globus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2022-05-04T10:33:00Z</cp:lastPrinted>
  <dcterms:created xsi:type="dcterms:W3CDTF">2023-01-27T09:47:00Z</dcterms:created>
  <dcterms:modified xsi:type="dcterms:W3CDTF">2023-01-27T09:59:00Z</dcterms:modified>
</cp:coreProperties>
</file>